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77DB9" w14:textId="77777777" w:rsidR="002543FD" w:rsidRPr="00C83FD9" w:rsidRDefault="00F41815" w:rsidP="00F41815">
      <w:pPr>
        <w:jc w:val="center"/>
        <w:rPr>
          <w:rFonts w:ascii="Georgia" w:hAnsi="Georgia"/>
          <w:b/>
          <w:sz w:val="28"/>
          <w:szCs w:val="28"/>
        </w:rPr>
      </w:pPr>
      <w:r w:rsidRPr="00C83FD9">
        <w:rPr>
          <w:rFonts w:ascii="Georgia" w:hAnsi="Georgia"/>
          <w:b/>
          <w:sz w:val="28"/>
          <w:szCs w:val="28"/>
        </w:rPr>
        <w:t xml:space="preserve">Le Passé </w:t>
      </w:r>
      <w:proofErr w:type="spellStart"/>
      <w:r w:rsidRPr="00C83FD9">
        <w:rPr>
          <w:rFonts w:ascii="Georgia" w:hAnsi="Georgia"/>
          <w:b/>
          <w:sz w:val="28"/>
          <w:szCs w:val="28"/>
        </w:rPr>
        <w:t>composé</w:t>
      </w:r>
      <w:proofErr w:type="spellEnd"/>
      <w:r w:rsidRPr="00C83FD9">
        <w:rPr>
          <w:rFonts w:ascii="Georgia" w:hAnsi="Georgia"/>
          <w:b/>
          <w:sz w:val="28"/>
          <w:szCs w:val="28"/>
        </w:rPr>
        <w:t xml:space="preserve">: </w:t>
      </w:r>
      <w:proofErr w:type="spellStart"/>
      <w:r w:rsidRPr="00C83FD9">
        <w:rPr>
          <w:rFonts w:ascii="Georgia" w:hAnsi="Georgia"/>
          <w:b/>
          <w:sz w:val="28"/>
          <w:szCs w:val="28"/>
        </w:rPr>
        <w:t>être</w:t>
      </w:r>
      <w:proofErr w:type="spellEnd"/>
    </w:p>
    <w:p w14:paraId="0A9EF7DB" w14:textId="77777777" w:rsidR="00F41815" w:rsidRDefault="00F41815" w:rsidP="00F41815">
      <w:pPr>
        <w:jc w:val="center"/>
        <w:rPr>
          <w:rFonts w:ascii="Georgia" w:hAnsi="Georgia"/>
          <w:b/>
        </w:rPr>
      </w:pPr>
    </w:p>
    <w:p w14:paraId="0F973147" w14:textId="53B778BD" w:rsidR="00F41815" w:rsidRPr="00D82332" w:rsidRDefault="00F41815" w:rsidP="00D82332">
      <w:pPr>
        <w:pStyle w:val="ListParagraph"/>
        <w:numPr>
          <w:ilvl w:val="0"/>
          <w:numId w:val="2"/>
        </w:numPr>
        <w:ind w:left="426"/>
        <w:jc w:val="both"/>
        <w:rPr>
          <w:rFonts w:ascii="Georgia" w:hAnsi="Georgia"/>
        </w:rPr>
      </w:pPr>
      <w:r w:rsidRPr="00D82332">
        <w:rPr>
          <w:rFonts w:ascii="Georgia" w:hAnsi="Georgia"/>
        </w:rPr>
        <w:t xml:space="preserve">What is the formation of the </w:t>
      </w:r>
      <w:r w:rsidRPr="00F140D1">
        <w:rPr>
          <w:rFonts w:ascii="Georgia" w:hAnsi="Georgia"/>
          <w:i/>
        </w:rPr>
        <w:t xml:space="preserve">passé </w:t>
      </w:r>
      <w:proofErr w:type="spellStart"/>
      <w:r w:rsidRPr="00F140D1">
        <w:rPr>
          <w:rFonts w:ascii="Georgia" w:hAnsi="Georgia"/>
          <w:i/>
        </w:rPr>
        <w:t>composé</w:t>
      </w:r>
      <w:proofErr w:type="spellEnd"/>
      <w:r w:rsidR="001E18D1" w:rsidRPr="00D82332">
        <w:rPr>
          <w:rFonts w:ascii="Georgia" w:hAnsi="Georgia"/>
        </w:rPr>
        <w:t xml:space="preserve"> when using </w:t>
      </w:r>
      <w:proofErr w:type="spellStart"/>
      <w:r w:rsidR="001E18D1" w:rsidRPr="00F140D1">
        <w:rPr>
          <w:rFonts w:ascii="Georgia" w:hAnsi="Georgia"/>
          <w:i/>
        </w:rPr>
        <w:t>être</w:t>
      </w:r>
      <w:proofErr w:type="spellEnd"/>
      <w:r w:rsidRPr="00D82332">
        <w:rPr>
          <w:rFonts w:ascii="Georgia" w:hAnsi="Georgia"/>
        </w:rPr>
        <w:t>?</w:t>
      </w:r>
    </w:p>
    <w:p w14:paraId="364A246B" w14:textId="77777777" w:rsidR="00F41815" w:rsidRDefault="00F41815" w:rsidP="00F41815">
      <w:pPr>
        <w:jc w:val="both"/>
        <w:rPr>
          <w:rFonts w:ascii="Georgia" w:hAnsi="Georgia"/>
        </w:rPr>
      </w:pPr>
    </w:p>
    <w:p w14:paraId="5563FC7B" w14:textId="77777777" w:rsidR="00F41815" w:rsidRDefault="00F41815" w:rsidP="00F41815">
      <w:pPr>
        <w:jc w:val="center"/>
        <w:rPr>
          <w:rFonts w:ascii="Georgia" w:hAnsi="Georgia"/>
        </w:rPr>
      </w:pPr>
      <w:r>
        <w:rPr>
          <w:rFonts w:ascii="Georgia" w:hAnsi="Georgia"/>
        </w:rPr>
        <w:t>______________ = ____________ + ____________</w:t>
      </w:r>
    </w:p>
    <w:p w14:paraId="77D9CBD4" w14:textId="77777777" w:rsidR="00F41815" w:rsidRDefault="00F41815" w:rsidP="00F41815">
      <w:pPr>
        <w:jc w:val="both"/>
        <w:rPr>
          <w:rFonts w:ascii="Georgia" w:hAnsi="Georgia"/>
        </w:rPr>
      </w:pPr>
    </w:p>
    <w:p w14:paraId="1F642F68" w14:textId="77777777" w:rsidR="00F41815" w:rsidRDefault="00F41815" w:rsidP="00F41815">
      <w:pPr>
        <w:jc w:val="both"/>
        <w:rPr>
          <w:rFonts w:ascii="Georgia" w:hAnsi="Georgia"/>
        </w:rPr>
      </w:pPr>
    </w:p>
    <w:p w14:paraId="617B6074" w14:textId="5AFD5B22" w:rsidR="00F41815" w:rsidRPr="00D82332" w:rsidRDefault="00F41815" w:rsidP="00D82332">
      <w:pPr>
        <w:pStyle w:val="ListParagraph"/>
        <w:numPr>
          <w:ilvl w:val="0"/>
          <w:numId w:val="2"/>
        </w:numPr>
        <w:ind w:left="426"/>
        <w:jc w:val="both"/>
        <w:rPr>
          <w:rFonts w:ascii="Georgia" w:hAnsi="Georgia"/>
        </w:rPr>
      </w:pPr>
      <w:r w:rsidRPr="00D82332">
        <w:rPr>
          <w:rFonts w:ascii="Georgia" w:hAnsi="Georgia"/>
        </w:rPr>
        <w:t xml:space="preserve">When would you use </w:t>
      </w:r>
      <w:proofErr w:type="spellStart"/>
      <w:r w:rsidRPr="00F140D1">
        <w:rPr>
          <w:rFonts w:ascii="Georgia" w:hAnsi="Georgia"/>
          <w:b/>
          <w:i/>
        </w:rPr>
        <w:t>être</w:t>
      </w:r>
      <w:proofErr w:type="spellEnd"/>
      <w:r w:rsidRPr="00D82332">
        <w:rPr>
          <w:rFonts w:ascii="Georgia" w:hAnsi="Georgia"/>
        </w:rPr>
        <w:t xml:space="preserve"> </w:t>
      </w:r>
      <w:r w:rsidR="001E18D1" w:rsidRPr="00D82332">
        <w:rPr>
          <w:rFonts w:ascii="Georgia" w:hAnsi="Georgia"/>
        </w:rPr>
        <w:t xml:space="preserve">(and not </w:t>
      </w:r>
      <w:proofErr w:type="spellStart"/>
      <w:r w:rsidR="001E18D1" w:rsidRPr="00F140D1">
        <w:rPr>
          <w:rFonts w:ascii="Georgia" w:hAnsi="Georgia"/>
          <w:i/>
        </w:rPr>
        <w:t>avoir</w:t>
      </w:r>
      <w:proofErr w:type="spellEnd"/>
      <w:r w:rsidR="001E18D1" w:rsidRPr="00D82332">
        <w:rPr>
          <w:rFonts w:ascii="Georgia" w:hAnsi="Georgia"/>
        </w:rPr>
        <w:t xml:space="preserve">) </w:t>
      </w:r>
      <w:r w:rsidRPr="00D82332">
        <w:rPr>
          <w:rFonts w:ascii="Georgia" w:hAnsi="Georgia"/>
        </w:rPr>
        <w:t xml:space="preserve">when conjugating a verb in the </w:t>
      </w:r>
      <w:r w:rsidRPr="00F140D1">
        <w:rPr>
          <w:rFonts w:ascii="Georgia" w:hAnsi="Georgia"/>
          <w:b/>
          <w:i/>
        </w:rPr>
        <w:t>passé</w:t>
      </w:r>
      <w:r w:rsidR="001E18D1" w:rsidRPr="00F140D1">
        <w:rPr>
          <w:rFonts w:ascii="Georgia" w:hAnsi="Georgia"/>
          <w:b/>
          <w:i/>
        </w:rPr>
        <w:t xml:space="preserve"> </w:t>
      </w:r>
      <w:proofErr w:type="spellStart"/>
      <w:r w:rsidR="001E18D1" w:rsidRPr="00F140D1">
        <w:rPr>
          <w:rFonts w:ascii="Georgia" w:hAnsi="Georgia"/>
          <w:b/>
          <w:i/>
        </w:rPr>
        <w:t>composé</w:t>
      </w:r>
      <w:proofErr w:type="spellEnd"/>
      <w:r w:rsidRPr="00D82332">
        <w:rPr>
          <w:rFonts w:ascii="Georgia" w:hAnsi="Georgia"/>
        </w:rPr>
        <w:t>?</w:t>
      </w:r>
    </w:p>
    <w:p w14:paraId="55301A68" w14:textId="77777777" w:rsidR="00F41815" w:rsidRDefault="00F41815" w:rsidP="00F41815">
      <w:pPr>
        <w:jc w:val="both"/>
        <w:rPr>
          <w:rFonts w:ascii="Georgia" w:hAnsi="Georgia"/>
        </w:rPr>
      </w:pPr>
    </w:p>
    <w:p w14:paraId="3171E093" w14:textId="77777777" w:rsidR="00F41815" w:rsidRDefault="00F41815" w:rsidP="00F41815">
      <w:pPr>
        <w:jc w:val="both"/>
        <w:rPr>
          <w:rFonts w:ascii="Georgia" w:hAnsi="Georgia"/>
        </w:rPr>
      </w:pPr>
      <w:r>
        <w:rPr>
          <w:rFonts w:ascii="Georgia" w:hAnsi="Georgia"/>
        </w:rPr>
        <w:t>_______________________________________________________</w:t>
      </w:r>
    </w:p>
    <w:p w14:paraId="78C1243E" w14:textId="77777777" w:rsidR="00F41815" w:rsidRDefault="00F41815" w:rsidP="00F41815">
      <w:pPr>
        <w:jc w:val="both"/>
        <w:rPr>
          <w:rFonts w:ascii="Georgia" w:hAnsi="Georgia"/>
        </w:rPr>
      </w:pPr>
    </w:p>
    <w:p w14:paraId="24984B3F" w14:textId="77777777" w:rsidR="00F41815" w:rsidRDefault="00F41815" w:rsidP="00F41815">
      <w:pPr>
        <w:jc w:val="both"/>
        <w:rPr>
          <w:rFonts w:ascii="Georgia" w:hAnsi="Georgia"/>
        </w:rPr>
      </w:pPr>
    </w:p>
    <w:p w14:paraId="018B78F2" w14:textId="144613A7" w:rsidR="00F41815" w:rsidRPr="00D82332" w:rsidRDefault="001F090F" w:rsidP="00D82332">
      <w:pPr>
        <w:pStyle w:val="ListParagraph"/>
        <w:numPr>
          <w:ilvl w:val="0"/>
          <w:numId w:val="2"/>
        </w:numPr>
        <w:ind w:left="426"/>
        <w:jc w:val="both"/>
        <w:rPr>
          <w:rFonts w:ascii="Georgia" w:hAnsi="Georgia"/>
        </w:rPr>
      </w:pPr>
      <w:r w:rsidRPr="00D82332">
        <w:rPr>
          <w:rFonts w:ascii="Georgia" w:hAnsi="Georgia"/>
        </w:rPr>
        <w:t xml:space="preserve">Translate </w:t>
      </w:r>
      <w:r w:rsidR="00BC2A0B" w:rsidRPr="00D82332">
        <w:rPr>
          <w:rFonts w:ascii="Georgia" w:hAnsi="Georgia"/>
        </w:rPr>
        <w:t xml:space="preserve">the verb </w:t>
      </w:r>
      <w:proofErr w:type="spellStart"/>
      <w:r w:rsidR="00BC2A0B" w:rsidRPr="00F140D1">
        <w:rPr>
          <w:rFonts w:ascii="Georgia" w:hAnsi="Georgia"/>
          <w:i/>
        </w:rPr>
        <w:t>être</w:t>
      </w:r>
      <w:proofErr w:type="spellEnd"/>
      <w:r w:rsidR="00BC2A0B" w:rsidRPr="00D82332">
        <w:rPr>
          <w:rFonts w:ascii="Georgia" w:hAnsi="Georgia"/>
        </w:rPr>
        <w:t xml:space="preserve"> and then </w:t>
      </w:r>
      <w:r w:rsidRPr="00D82332">
        <w:rPr>
          <w:rFonts w:ascii="Georgia" w:hAnsi="Georgia"/>
        </w:rPr>
        <w:t xml:space="preserve">conjugate </w:t>
      </w:r>
      <w:r w:rsidR="00BC2A0B" w:rsidRPr="00D82332">
        <w:rPr>
          <w:rFonts w:ascii="Georgia" w:hAnsi="Georgia"/>
        </w:rPr>
        <w:t>it</w:t>
      </w:r>
      <w:r w:rsidRPr="00D82332">
        <w:rPr>
          <w:rFonts w:ascii="Georgia" w:hAnsi="Georgia"/>
        </w:rPr>
        <w:t xml:space="preserve"> </w:t>
      </w:r>
      <w:r w:rsidR="00BC2A0B" w:rsidRPr="00D82332">
        <w:rPr>
          <w:rFonts w:ascii="Georgia" w:hAnsi="Georgia"/>
        </w:rPr>
        <w:t xml:space="preserve">for each pronoun </w:t>
      </w:r>
      <w:r w:rsidRPr="00D82332">
        <w:rPr>
          <w:rFonts w:ascii="Georgia" w:hAnsi="Georgia"/>
        </w:rPr>
        <w:t xml:space="preserve">in the </w:t>
      </w:r>
      <w:proofErr w:type="spellStart"/>
      <w:r w:rsidR="000036B6" w:rsidRPr="000036B6">
        <w:rPr>
          <w:rFonts w:ascii="Georgia" w:hAnsi="Georgia"/>
          <w:i/>
        </w:rPr>
        <w:t>présent</w:t>
      </w:r>
      <w:proofErr w:type="spellEnd"/>
      <w:r w:rsidRPr="00D82332">
        <w:rPr>
          <w:rFonts w:ascii="Georgia" w:hAnsi="Georgia"/>
        </w:rPr>
        <w:t>.</w:t>
      </w:r>
    </w:p>
    <w:p w14:paraId="773B5A67" w14:textId="77777777" w:rsidR="00F41815" w:rsidRDefault="00F41815" w:rsidP="000036B6">
      <w:pPr>
        <w:rPr>
          <w:rFonts w:ascii="Georgia" w:hAnsi="Georgia"/>
          <w:b/>
          <w:sz w:val="28"/>
          <w:szCs w:val="28"/>
        </w:rPr>
      </w:pPr>
    </w:p>
    <w:p w14:paraId="40E4EF2F" w14:textId="3D954808" w:rsidR="00F41815" w:rsidRDefault="00F41815" w:rsidP="000036B6">
      <w:pPr>
        <w:jc w:val="center"/>
        <w:rPr>
          <w:rFonts w:ascii="Georgia" w:hAnsi="Georgia"/>
          <w:b/>
        </w:rPr>
      </w:pPr>
      <w:proofErr w:type="spellStart"/>
      <w:r w:rsidRPr="000036B6">
        <w:rPr>
          <w:rFonts w:ascii="Georgia" w:hAnsi="Georgia"/>
          <w:b/>
        </w:rPr>
        <w:t>Être</w:t>
      </w:r>
      <w:proofErr w:type="spellEnd"/>
      <w:r w:rsidRPr="000036B6">
        <w:rPr>
          <w:rFonts w:ascii="Georgia" w:hAnsi="Georgia"/>
          <w:b/>
        </w:rPr>
        <w:t xml:space="preserve"> = _________</w:t>
      </w:r>
    </w:p>
    <w:p w14:paraId="2A2214C9" w14:textId="77777777" w:rsidR="000036B6" w:rsidRPr="000036B6" w:rsidRDefault="000036B6" w:rsidP="000036B6">
      <w:pPr>
        <w:jc w:val="center"/>
        <w:rPr>
          <w:rFonts w:ascii="Georgia" w:hAnsi="Georgia"/>
          <w:b/>
          <w:color w:val="660066"/>
        </w:rPr>
      </w:pPr>
    </w:p>
    <w:tbl>
      <w:tblPr>
        <w:tblStyle w:val="TableGrid"/>
        <w:tblpPr w:leftFromText="180" w:rightFromText="180" w:vertAnchor="text" w:horzAnchor="page" w:tblpX="2269" w:tblpY="93"/>
        <w:tblOverlap w:val="never"/>
        <w:tblW w:w="3820" w:type="dxa"/>
        <w:tblLook w:val="04A0" w:firstRow="1" w:lastRow="0" w:firstColumn="1" w:lastColumn="0" w:noHBand="0" w:noVBand="1"/>
      </w:tblPr>
      <w:tblGrid>
        <w:gridCol w:w="817"/>
        <w:gridCol w:w="3003"/>
      </w:tblGrid>
      <w:tr w:rsidR="000036B6" w:rsidRPr="000036B6" w14:paraId="4E58DAC3" w14:textId="77777777" w:rsidTr="000036B6">
        <w:trPr>
          <w:trHeight w:val="407"/>
        </w:trPr>
        <w:tc>
          <w:tcPr>
            <w:tcW w:w="817" w:type="dxa"/>
          </w:tcPr>
          <w:p w14:paraId="0C9BBE95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000000" w:themeColor="text1"/>
              </w:rPr>
            </w:pPr>
            <w:r w:rsidRPr="000036B6">
              <w:rPr>
                <w:rFonts w:ascii="Georgia" w:hAnsi="Georgia"/>
                <w:color w:val="000000" w:themeColor="text1"/>
              </w:rPr>
              <w:t xml:space="preserve">Je          </w:t>
            </w:r>
          </w:p>
        </w:tc>
        <w:tc>
          <w:tcPr>
            <w:tcW w:w="3003" w:type="dxa"/>
          </w:tcPr>
          <w:p w14:paraId="4DEB1386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b/>
                <w:color w:val="000000" w:themeColor="text1"/>
              </w:rPr>
            </w:pPr>
          </w:p>
        </w:tc>
      </w:tr>
      <w:tr w:rsidR="000036B6" w:rsidRPr="000036B6" w14:paraId="64363D64" w14:textId="77777777" w:rsidTr="000036B6">
        <w:trPr>
          <w:trHeight w:val="407"/>
        </w:trPr>
        <w:tc>
          <w:tcPr>
            <w:tcW w:w="817" w:type="dxa"/>
          </w:tcPr>
          <w:p w14:paraId="41CD57F0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FF0000"/>
              </w:rPr>
            </w:pPr>
            <w:proofErr w:type="spellStart"/>
            <w:r w:rsidRPr="000036B6">
              <w:rPr>
                <w:rFonts w:ascii="Georgia" w:hAnsi="Georgia"/>
              </w:rPr>
              <w:t>Tu</w:t>
            </w:r>
            <w:proofErr w:type="spellEnd"/>
          </w:p>
        </w:tc>
        <w:tc>
          <w:tcPr>
            <w:tcW w:w="3003" w:type="dxa"/>
          </w:tcPr>
          <w:p w14:paraId="7DB357A5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6E4E50D3" w14:textId="77777777" w:rsidTr="000036B6">
        <w:trPr>
          <w:trHeight w:val="418"/>
        </w:trPr>
        <w:tc>
          <w:tcPr>
            <w:tcW w:w="817" w:type="dxa"/>
          </w:tcPr>
          <w:p w14:paraId="0FDE0743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Il</w:t>
            </w:r>
          </w:p>
        </w:tc>
        <w:tc>
          <w:tcPr>
            <w:tcW w:w="3003" w:type="dxa"/>
          </w:tcPr>
          <w:p w14:paraId="53C95853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7AA2FDB5" w14:textId="77777777" w:rsidTr="000036B6">
        <w:trPr>
          <w:trHeight w:val="407"/>
        </w:trPr>
        <w:tc>
          <w:tcPr>
            <w:tcW w:w="817" w:type="dxa"/>
          </w:tcPr>
          <w:p w14:paraId="4D7FA557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Elle</w:t>
            </w:r>
          </w:p>
        </w:tc>
        <w:tc>
          <w:tcPr>
            <w:tcW w:w="3003" w:type="dxa"/>
          </w:tcPr>
          <w:p w14:paraId="34F6C9A8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6A1B5880" w14:textId="77777777" w:rsidTr="000036B6">
        <w:trPr>
          <w:trHeight w:val="418"/>
        </w:trPr>
        <w:tc>
          <w:tcPr>
            <w:tcW w:w="817" w:type="dxa"/>
          </w:tcPr>
          <w:p w14:paraId="59EBF420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On</w:t>
            </w:r>
          </w:p>
        </w:tc>
        <w:tc>
          <w:tcPr>
            <w:tcW w:w="3003" w:type="dxa"/>
          </w:tcPr>
          <w:p w14:paraId="4C0154B4" w14:textId="77777777" w:rsidR="000036B6" w:rsidRPr="000036B6" w:rsidRDefault="000036B6" w:rsidP="000036B6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Spec="center" w:tblpY="145"/>
        <w:tblOverlap w:val="never"/>
        <w:tblW w:w="3820" w:type="dxa"/>
        <w:tblLook w:val="04A0" w:firstRow="1" w:lastRow="0" w:firstColumn="1" w:lastColumn="0" w:noHBand="0" w:noVBand="1"/>
      </w:tblPr>
      <w:tblGrid>
        <w:gridCol w:w="817"/>
        <w:gridCol w:w="3003"/>
      </w:tblGrid>
      <w:tr w:rsidR="000036B6" w:rsidRPr="000036B6" w14:paraId="268E5B34" w14:textId="77777777" w:rsidTr="00FF2D49">
        <w:trPr>
          <w:trHeight w:val="407"/>
        </w:trPr>
        <w:tc>
          <w:tcPr>
            <w:tcW w:w="817" w:type="dxa"/>
          </w:tcPr>
          <w:p w14:paraId="361F21E8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color w:val="FF0000"/>
              </w:rPr>
            </w:pPr>
            <w:r w:rsidRPr="000036B6">
              <w:rPr>
                <w:rFonts w:ascii="Georgia" w:hAnsi="Georgia"/>
              </w:rPr>
              <w:t>Nous</w:t>
            </w:r>
          </w:p>
        </w:tc>
        <w:tc>
          <w:tcPr>
            <w:tcW w:w="3003" w:type="dxa"/>
          </w:tcPr>
          <w:p w14:paraId="6364A156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41663FA2" w14:textId="77777777" w:rsidTr="00FF2D49">
        <w:trPr>
          <w:trHeight w:val="418"/>
        </w:trPr>
        <w:tc>
          <w:tcPr>
            <w:tcW w:w="817" w:type="dxa"/>
          </w:tcPr>
          <w:p w14:paraId="3E4D9024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color w:val="FF0000"/>
              </w:rPr>
            </w:pPr>
            <w:proofErr w:type="spellStart"/>
            <w:r w:rsidRPr="000036B6">
              <w:rPr>
                <w:rFonts w:ascii="Georgia" w:hAnsi="Georgia"/>
              </w:rPr>
              <w:t>Vous</w:t>
            </w:r>
            <w:proofErr w:type="spellEnd"/>
          </w:p>
        </w:tc>
        <w:tc>
          <w:tcPr>
            <w:tcW w:w="3003" w:type="dxa"/>
          </w:tcPr>
          <w:p w14:paraId="409F7C09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69A48890" w14:textId="77777777" w:rsidTr="00FF2D49">
        <w:trPr>
          <w:trHeight w:val="407"/>
        </w:trPr>
        <w:tc>
          <w:tcPr>
            <w:tcW w:w="817" w:type="dxa"/>
          </w:tcPr>
          <w:p w14:paraId="0AA405F1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color w:val="FF0000"/>
              </w:rPr>
            </w:pPr>
            <w:proofErr w:type="spellStart"/>
            <w:r w:rsidRPr="000036B6">
              <w:rPr>
                <w:rFonts w:ascii="Georgia" w:hAnsi="Georgia"/>
              </w:rPr>
              <w:t>Ils</w:t>
            </w:r>
            <w:proofErr w:type="spellEnd"/>
          </w:p>
        </w:tc>
        <w:tc>
          <w:tcPr>
            <w:tcW w:w="3003" w:type="dxa"/>
          </w:tcPr>
          <w:p w14:paraId="5184AB18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0036B6" w:rsidRPr="000036B6" w14:paraId="19333310" w14:textId="77777777" w:rsidTr="00FF2D49">
        <w:trPr>
          <w:trHeight w:val="418"/>
        </w:trPr>
        <w:tc>
          <w:tcPr>
            <w:tcW w:w="817" w:type="dxa"/>
          </w:tcPr>
          <w:p w14:paraId="6817FC23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color w:val="FF0000"/>
              </w:rPr>
            </w:pPr>
            <w:proofErr w:type="spellStart"/>
            <w:r w:rsidRPr="000036B6">
              <w:rPr>
                <w:rFonts w:ascii="Georgia" w:hAnsi="Georgia"/>
              </w:rPr>
              <w:t>Elles</w:t>
            </w:r>
            <w:proofErr w:type="spellEnd"/>
          </w:p>
        </w:tc>
        <w:tc>
          <w:tcPr>
            <w:tcW w:w="3003" w:type="dxa"/>
          </w:tcPr>
          <w:p w14:paraId="7B30C645" w14:textId="77777777" w:rsidR="000036B6" w:rsidRPr="000036B6" w:rsidRDefault="000036B6" w:rsidP="00FF2D49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</w:tbl>
    <w:p w14:paraId="5C3AB92A" w14:textId="77777777" w:rsidR="000036B6" w:rsidRDefault="000036B6" w:rsidP="000036B6">
      <w:pPr>
        <w:jc w:val="both"/>
        <w:rPr>
          <w:rFonts w:ascii="Georgia" w:hAnsi="Georgia"/>
        </w:rPr>
      </w:pPr>
    </w:p>
    <w:p w14:paraId="3B4A861D" w14:textId="77777777" w:rsidR="000036B6" w:rsidRDefault="000036B6" w:rsidP="00F41815">
      <w:pPr>
        <w:jc w:val="both"/>
        <w:rPr>
          <w:rFonts w:ascii="Georgia" w:hAnsi="Georgia"/>
        </w:rPr>
      </w:pPr>
    </w:p>
    <w:p w14:paraId="47D13C83" w14:textId="643B2B81" w:rsidR="00D82332" w:rsidRDefault="00F140D1" w:rsidP="00D82332">
      <w:pPr>
        <w:pStyle w:val="ListParagraph"/>
        <w:numPr>
          <w:ilvl w:val="0"/>
          <w:numId w:val="2"/>
        </w:numPr>
        <w:ind w:left="426"/>
        <w:jc w:val="both"/>
        <w:rPr>
          <w:rFonts w:ascii="Georgia" w:hAnsi="Georgia"/>
        </w:rPr>
      </w:pPr>
      <w:r>
        <w:rPr>
          <w:rFonts w:ascii="Georgia" w:hAnsi="Georgia"/>
        </w:rPr>
        <w:t xml:space="preserve">Complete each verb in the table using the </w:t>
      </w:r>
      <w:proofErr w:type="spellStart"/>
      <w:r w:rsidRPr="00F140D1">
        <w:rPr>
          <w:rFonts w:ascii="Georgia" w:hAnsi="Georgia"/>
          <w:b/>
          <w:i/>
        </w:rPr>
        <w:t>infinitif</w:t>
      </w:r>
      <w:proofErr w:type="spellEnd"/>
      <w:r>
        <w:rPr>
          <w:rFonts w:ascii="Georgia" w:hAnsi="Georgia"/>
        </w:rPr>
        <w:t xml:space="preserve"> (-</w:t>
      </w:r>
      <w:proofErr w:type="spellStart"/>
      <w:r>
        <w:rPr>
          <w:rFonts w:ascii="Georgia" w:hAnsi="Georgia"/>
        </w:rPr>
        <w:t>er</w:t>
      </w:r>
      <w:proofErr w:type="spellEnd"/>
      <w:r>
        <w:rPr>
          <w:rFonts w:ascii="Georgia" w:hAnsi="Georgia"/>
        </w:rPr>
        <w:t>, -</w:t>
      </w:r>
      <w:proofErr w:type="spellStart"/>
      <w:r>
        <w:rPr>
          <w:rFonts w:ascii="Georgia" w:hAnsi="Georgia"/>
        </w:rPr>
        <w:t>ir</w:t>
      </w:r>
      <w:proofErr w:type="spellEnd"/>
      <w:r>
        <w:rPr>
          <w:rFonts w:ascii="Georgia" w:hAnsi="Georgia"/>
        </w:rPr>
        <w:t>, -re).</w:t>
      </w:r>
    </w:p>
    <w:p w14:paraId="199CCBC7" w14:textId="77777777" w:rsidR="00F140D1" w:rsidRDefault="00F140D1" w:rsidP="00F140D1">
      <w:pPr>
        <w:jc w:val="both"/>
        <w:rPr>
          <w:rFonts w:ascii="Georgia" w:hAnsi="Georgi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43"/>
        <w:gridCol w:w="2243"/>
        <w:gridCol w:w="2243"/>
      </w:tblGrid>
      <w:tr w:rsidR="00F140D1" w14:paraId="2804D077" w14:textId="77777777" w:rsidTr="001C1F28">
        <w:trPr>
          <w:trHeight w:val="327"/>
          <w:jc w:val="center"/>
        </w:trPr>
        <w:tc>
          <w:tcPr>
            <w:tcW w:w="2243" w:type="dxa"/>
          </w:tcPr>
          <w:p w14:paraId="6783F206" w14:textId="1FDF2080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</w:t>
            </w:r>
          </w:p>
        </w:tc>
        <w:tc>
          <w:tcPr>
            <w:tcW w:w="2243" w:type="dxa"/>
          </w:tcPr>
          <w:p w14:paraId="4BE8B3E9" w14:textId="440B4708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V</w:t>
            </w:r>
          </w:p>
        </w:tc>
        <w:tc>
          <w:tcPr>
            <w:tcW w:w="2243" w:type="dxa"/>
          </w:tcPr>
          <w:p w14:paraId="394AC26B" w14:textId="460A839A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T</w:t>
            </w:r>
          </w:p>
        </w:tc>
      </w:tr>
      <w:tr w:rsidR="00F140D1" w14:paraId="417566E2" w14:textId="77777777" w:rsidTr="001C1F28">
        <w:trPr>
          <w:trHeight w:val="327"/>
          <w:jc w:val="center"/>
        </w:trPr>
        <w:tc>
          <w:tcPr>
            <w:tcW w:w="2243" w:type="dxa"/>
          </w:tcPr>
          <w:p w14:paraId="5BBE2C7C" w14:textId="553060A2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R</w:t>
            </w:r>
          </w:p>
        </w:tc>
        <w:tc>
          <w:tcPr>
            <w:tcW w:w="2243" w:type="dxa"/>
          </w:tcPr>
          <w:p w14:paraId="29BD8749" w14:textId="7FB0DF3C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A</w:t>
            </w:r>
          </w:p>
        </w:tc>
        <w:tc>
          <w:tcPr>
            <w:tcW w:w="2243" w:type="dxa"/>
          </w:tcPr>
          <w:p w14:paraId="66FBC71F" w14:textId="1C678E61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R</w:t>
            </w:r>
          </w:p>
        </w:tc>
      </w:tr>
      <w:tr w:rsidR="00F140D1" w14:paraId="37CDBA90" w14:textId="77777777" w:rsidTr="001C1F28">
        <w:trPr>
          <w:trHeight w:val="327"/>
          <w:jc w:val="center"/>
        </w:trPr>
        <w:tc>
          <w:tcPr>
            <w:tcW w:w="2243" w:type="dxa"/>
          </w:tcPr>
          <w:p w14:paraId="4FF8BFDF" w14:textId="3BF80F01" w:rsidR="00F140D1" w:rsidRDefault="00F140D1" w:rsidP="00F140D1">
            <w:pPr>
              <w:jc w:val="both"/>
              <w:rPr>
                <w:rFonts w:ascii="Georgia" w:hAnsi="Georgia"/>
              </w:rPr>
            </w:pPr>
          </w:p>
        </w:tc>
        <w:tc>
          <w:tcPr>
            <w:tcW w:w="2243" w:type="dxa"/>
          </w:tcPr>
          <w:p w14:paraId="14E5AAB3" w14:textId="0D70BE5A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</w:t>
            </w:r>
          </w:p>
        </w:tc>
        <w:tc>
          <w:tcPr>
            <w:tcW w:w="2243" w:type="dxa"/>
          </w:tcPr>
          <w:p w14:paraId="49D262F4" w14:textId="4BCDD423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A</w:t>
            </w:r>
          </w:p>
        </w:tc>
      </w:tr>
      <w:tr w:rsidR="00F140D1" w14:paraId="36AD60FE" w14:textId="77777777" w:rsidTr="001C1F28">
        <w:trPr>
          <w:trHeight w:val="327"/>
          <w:jc w:val="center"/>
        </w:trPr>
        <w:tc>
          <w:tcPr>
            <w:tcW w:w="2243" w:type="dxa"/>
          </w:tcPr>
          <w:p w14:paraId="6A7B05B2" w14:textId="36645F46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</w:t>
            </w:r>
          </w:p>
        </w:tc>
        <w:tc>
          <w:tcPr>
            <w:tcW w:w="2243" w:type="dxa"/>
          </w:tcPr>
          <w:p w14:paraId="0C966046" w14:textId="39433F77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</w:t>
            </w:r>
          </w:p>
        </w:tc>
        <w:tc>
          <w:tcPr>
            <w:tcW w:w="2243" w:type="dxa"/>
          </w:tcPr>
          <w:p w14:paraId="7FF81267" w14:textId="325025B2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</w:t>
            </w:r>
          </w:p>
        </w:tc>
      </w:tr>
      <w:tr w:rsidR="00F140D1" w14:paraId="77280814" w14:textId="77777777" w:rsidTr="001C1F28">
        <w:trPr>
          <w:trHeight w:val="327"/>
          <w:jc w:val="center"/>
        </w:trPr>
        <w:tc>
          <w:tcPr>
            <w:tcW w:w="2243" w:type="dxa"/>
          </w:tcPr>
          <w:p w14:paraId="346ED401" w14:textId="16625DCA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R</w:t>
            </w:r>
          </w:p>
        </w:tc>
        <w:tc>
          <w:tcPr>
            <w:tcW w:w="2243" w:type="dxa"/>
          </w:tcPr>
          <w:p w14:paraId="1AC7FB23" w14:textId="63E6779E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E</w:t>
            </w:r>
          </w:p>
        </w:tc>
        <w:tc>
          <w:tcPr>
            <w:tcW w:w="2243" w:type="dxa"/>
          </w:tcPr>
          <w:p w14:paraId="04FA4037" w14:textId="47C2F57B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</w:t>
            </w:r>
          </w:p>
        </w:tc>
      </w:tr>
      <w:tr w:rsidR="00F140D1" w14:paraId="4E254BFF" w14:textId="77777777" w:rsidTr="001C1F28">
        <w:trPr>
          <w:trHeight w:val="327"/>
          <w:jc w:val="center"/>
        </w:trPr>
        <w:tc>
          <w:tcPr>
            <w:tcW w:w="2243" w:type="dxa"/>
          </w:tcPr>
          <w:p w14:paraId="55CADD80" w14:textId="70107FFF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</w:t>
            </w:r>
          </w:p>
        </w:tc>
        <w:tc>
          <w:tcPr>
            <w:tcW w:w="2243" w:type="dxa"/>
          </w:tcPr>
          <w:p w14:paraId="62A0699D" w14:textId="1B87DBDE" w:rsidR="00F140D1" w:rsidRDefault="00F140D1" w:rsidP="00F140D1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R</w:t>
            </w:r>
          </w:p>
        </w:tc>
        <w:tc>
          <w:tcPr>
            <w:tcW w:w="2243" w:type="dxa"/>
          </w:tcPr>
          <w:p w14:paraId="3F009E60" w14:textId="77777777" w:rsidR="00F140D1" w:rsidRDefault="00F140D1" w:rsidP="00F140D1">
            <w:pPr>
              <w:jc w:val="both"/>
              <w:rPr>
                <w:rFonts w:ascii="Georgia" w:hAnsi="Georgia"/>
              </w:rPr>
            </w:pPr>
          </w:p>
        </w:tc>
      </w:tr>
    </w:tbl>
    <w:p w14:paraId="7CDFC5AC" w14:textId="77777777" w:rsidR="00F140D1" w:rsidRDefault="00F140D1" w:rsidP="00F140D1">
      <w:pPr>
        <w:jc w:val="both"/>
        <w:rPr>
          <w:rFonts w:ascii="Georgia" w:hAnsi="Georgia"/>
        </w:rPr>
      </w:pPr>
    </w:p>
    <w:p w14:paraId="53FE4878" w14:textId="0F188F22" w:rsidR="00F140D1" w:rsidRDefault="00F140D1" w:rsidP="00F140D1">
      <w:pPr>
        <w:pStyle w:val="ListParagraph"/>
        <w:numPr>
          <w:ilvl w:val="0"/>
          <w:numId w:val="2"/>
        </w:numPr>
        <w:ind w:left="426"/>
        <w:jc w:val="both"/>
        <w:rPr>
          <w:rFonts w:ascii="Georgia" w:hAnsi="Georgia"/>
        </w:rPr>
      </w:pPr>
      <w:r w:rsidRPr="00F140D1">
        <w:rPr>
          <w:rFonts w:ascii="Georgia" w:hAnsi="Georgia"/>
        </w:rPr>
        <w:t>Complete each verb i</w:t>
      </w:r>
      <w:r>
        <w:rPr>
          <w:rFonts w:ascii="Georgia" w:hAnsi="Georgia"/>
        </w:rPr>
        <w:t xml:space="preserve">n the table using the </w:t>
      </w:r>
      <w:proofErr w:type="spellStart"/>
      <w:r w:rsidRPr="00F140D1">
        <w:rPr>
          <w:rFonts w:ascii="Georgia" w:hAnsi="Georgia"/>
          <w:b/>
          <w:i/>
        </w:rPr>
        <w:t>participe</w:t>
      </w:r>
      <w:proofErr w:type="spellEnd"/>
      <w:r w:rsidRPr="00F140D1">
        <w:rPr>
          <w:rFonts w:ascii="Georgia" w:hAnsi="Georgia"/>
          <w:b/>
          <w:i/>
        </w:rPr>
        <w:t xml:space="preserve"> </w:t>
      </w:r>
      <w:r w:rsidR="00832F40">
        <w:rPr>
          <w:rFonts w:ascii="Georgia" w:hAnsi="Georgia"/>
          <w:b/>
          <w:i/>
        </w:rPr>
        <w:t>passé</w:t>
      </w:r>
      <w:r w:rsidR="00D613FB">
        <w:rPr>
          <w:rFonts w:ascii="Georgia" w:hAnsi="Georgia"/>
          <w:b/>
          <w:i/>
        </w:rPr>
        <w:t xml:space="preserve"> </w:t>
      </w:r>
      <w:r w:rsidR="00D613FB">
        <w:rPr>
          <w:rFonts w:ascii="Georgia" w:hAnsi="Georgia"/>
        </w:rPr>
        <w:t xml:space="preserve">(-é, </w:t>
      </w:r>
      <w:proofErr w:type="spellStart"/>
      <w:r w:rsidR="00D613FB">
        <w:rPr>
          <w:rFonts w:ascii="Georgia" w:hAnsi="Georgia"/>
        </w:rPr>
        <w:t>i</w:t>
      </w:r>
      <w:proofErr w:type="spellEnd"/>
      <w:r w:rsidR="00D613FB">
        <w:rPr>
          <w:rFonts w:ascii="Georgia" w:hAnsi="Georgia"/>
        </w:rPr>
        <w:t>, u)</w:t>
      </w:r>
      <w:r w:rsidRPr="00F140D1">
        <w:rPr>
          <w:rFonts w:ascii="Georgia" w:hAnsi="Georgia"/>
        </w:rPr>
        <w:t>.</w:t>
      </w:r>
    </w:p>
    <w:p w14:paraId="3FFD4694" w14:textId="4B25FB72" w:rsidR="00D613FB" w:rsidRPr="00D613FB" w:rsidRDefault="00D613FB" w:rsidP="00D613FB">
      <w:pPr>
        <w:pStyle w:val="ListParagraph"/>
        <w:jc w:val="both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Note: do not</w:t>
      </w:r>
      <w:r w:rsidRPr="00D613FB">
        <w:rPr>
          <w:rFonts w:ascii="Georgia" w:hAnsi="Georgia"/>
          <w:sz w:val="20"/>
          <w:szCs w:val="20"/>
        </w:rPr>
        <w:t xml:space="preserve"> forget about the accord</w:t>
      </w:r>
      <w:r>
        <w:rPr>
          <w:rFonts w:ascii="Georgia" w:hAnsi="Georgia"/>
          <w:sz w:val="20"/>
          <w:szCs w:val="20"/>
        </w:rPr>
        <w:t>s</w:t>
      </w:r>
      <w:r w:rsidRPr="00D613FB">
        <w:rPr>
          <w:rFonts w:ascii="Georgia" w:hAnsi="Georgia"/>
          <w:sz w:val="20"/>
          <w:szCs w:val="20"/>
        </w:rPr>
        <w:t xml:space="preserve"> (e)(s</w:t>
      </w:r>
      <w:proofErr w:type="gramStart"/>
      <w:r w:rsidRPr="00D613FB">
        <w:rPr>
          <w:rFonts w:ascii="Georgia" w:hAnsi="Georgia"/>
          <w:sz w:val="20"/>
          <w:szCs w:val="20"/>
        </w:rPr>
        <w:t>)</w:t>
      </w:r>
      <w:proofErr w:type="gramEnd"/>
      <w:r w:rsidRPr="00D613FB">
        <w:rPr>
          <w:rFonts w:ascii="Georgia" w:hAnsi="Georgia"/>
          <w:sz w:val="20"/>
          <w:szCs w:val="20"/>
        </w:rPr>
        <w:t xml:space="preserve"> as they are </w:t>
      </w:r>
      <w:r>
        <w:rPr>
          <w:rFonts w:ascii="Georgia" w:hAnsi="Georgia"/>
          <w:sz w:val="20"/>
          <w:szCs w:val="20"/>
        </w:rPr>
        <w:t>important</w:t>
      </w:r>
      <w:r w:rsidRPr="00D613FB">
        <w:rPr>
          <w:rFonts w:ascii="Georgia" w:hAnsi="Georgia"/>
          <w:sz w:val="20"/>
          <w:szCs w:val="20"/>
        </w:rPr>
        <w:t xml:space="preserve"> when using </w:t>
      </w:r>
      <w:proofErr w:type="spellStart"/>
      <w:r w:rsidRPr="00D613FB">
        <w:rPr>
          <w:rFonts w:ascii="Georgia" w:hAnsi="Georgia"/>
          <w:sz w:val="20"/>
          <w:szCs w:val="20"/>
        </w:rPr>
        <w:t>être</w:t>
      </w:r>
      <w:proofErr w:type="spellEnd"/>
      <w:r w:rsidRPr="00D613FB">
        <w:rPr>
          <w:rFonts w:ascii="Georgia" w:hAnsi="Georgia"/>
          <w:sz w:val="20"/>
          <w:szCs w:val="20"/>
        </w:rPr>
        <w:t>.</w:t>
      </w:r>
    </w:p>
    <w:p w14:paraId="78841DFC" w14:textId="77777777" w:rsidR="000036B6" w:rsidRPr="001C1F28" w:rsidRDefault="000036B6" w:rsidP="001C1F28">
      <w:pPr>
        <w:jc w:val="both"/>
        <w:rPr>
          <w:rFonts w:ascii="Georgia" w:hAnsi="Georgi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43"/>
        <w:gridCol w:w="2243"/>
        <w:gridCol w:w="2243"/>
      </w:tblGrid>
      <w:tr w:rsidR="001C1F28" w14:paraId="67E22442" w14:textId="77777777" w:rsidTr="00FF2D49">
        <w:trPr>
          <w:trHeight w:val="327"/>
          <w:jc w:val="center"/>
        </w:trPr>
        <w:tc>
          <w:tcPr>
            <w:tcW w:w="2243" w:type="dxa"/>
          </w:tcPr>
          <w:p w14:paraId="6E657A78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</w:t>
            </w:r>
          </w:p>
        </w:tc>
        <w:tc>
          <w:tcPr>
            <w:tcW w:w="2243" w:type="dxa"/>
          </w:tcPr>
          <w:p w14:paraId="4618378B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V</w:t>
            </w:r>
          </w:p>
        </w:tc>
        <w:tc>
          <w:tcPr>
            <w:tcW w:w="2243" w:type="dxa"/>
          </w:tcPr>
          <w:p w14:paraId="2A17A358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T</w:t>
            </w:r>
          </w:p>
        </w:tc>
      </w:tr>
      <w:tr w:rsidR="001C1F28" w14:paraId="041DF91C" w14:textId="77777777" w:rsidTr="00FF2D49">
        <w:trPr>
          <w:trHeight w:val="327"/>
          <w:jc w:val="center"/>
        </w:trPr>
        <w:tc>
          <w:tcPr>
            <w:tcW w:w="2243" w:type="dxa"/>
          </w:tcPr>
          <w:p w14:paraId="6995E824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R</w:t>
            </w:r>
          </w:p>
        </w:tc>
        <w:tc>
          <w:tcPr>
            <w:tcW w:w="2243" w:type="dxa"/>
          </w:tcPr>
          <w:p w14:paraId="36F7AA0F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A</w:t>
            </w:r>
          </w:p>
        </w:tc>
        <w:tc>
          <w:tcPr>
            <w:tcW w:w="2243" w:type="dxa"/>
          </w:tcPr>
          <w:p w14:paraId="5643DA63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R</w:t>
            </w:r>
          </w:p>
        </w:tc>
      </w:tr>
      <w:tr w:rsidR="001C1F28" w14:paraId="00B92DA4" w14:textId="77777777" w:rsidTr="00FF2D49">
        <w:trPr>
          <w:trHeight w:val="327"/>
          <w:jc w:val="center"/>
        </w:trPr>
        <w:tc>
          <w:tcPr>
            <w:tcW w:w="2243" w:type="dxa"/>
          </w:tcPr>
          <w:p w14:paraId="0CEA654A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</w:p>
        </w:tc>
        <w:tc>
          <w:tcPr>
            <w:tcW w:w="2243" w:type="dxa"/>
          </w:tcPr>
          <w:p w14:paraId="173C919D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</w:t>
            </w:r>
          </w:p>
        </w:tc>
        <w:tc>
          <w:tcPr>
            <w:tcW w:w="2243" w:type="dxa"/>
          </w:tcPr>
          <w:p w14:paraId="09AB03B0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A</w:t>
            </w:r>
          </w:p>
        </w:tc>
      </w:tr>
      <w:tr w:rsidR="001C1F28" w14:paraId="488C8E51" w14:textId="77777777" w:rsidTr="00FF2D49">
        <w:trPr>
          <w:trHeight w:val="327"/>
          <w:jc w:val="center"/>
        </w:trPr>
        <w:tc>
          <w:tcPr>
            <w:tcW w:w="2243" w:type="dxa"/>
          </w:tcPr>
          <w:p w14:paraId="5B18909E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</w:t>
            </w:r>
          </w:p>
        </w:tc>
        <w:tc>
          <w:tcPr>
            <w:tcW w:w="2243" w:type="dxa"/>
          </w:tcPr>
          <w:p w14:paraId="5870E566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</w:t>
            </w:r>
          </w:p>
        </w:tc>
        <w:tc>
          <w:tcPr>
            <w:tcW w:w="2243" w:type="dxa"/>
          </w:tcPr>
          <w:p w14:paraId="7E1D63DA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</w:t>
            </w:r>
          </w:p>
        </w:tc>
      </w:tr>
      <w:tr w:rsidR="001C1F28" w14:paraId="1326C749" w14:textId="77777777" w:rsidTr="00FF2D49">
        <w:trPr>
          <w:trHeight w:val="327"/>
          <w:jc w:val="center"/>
        </w:trPr>
        <w:tc>
          <w:tcPr>
            <w:tcW w:w="2243" w:type="dxa"/>
          </w:tcPr>
          <w:p w14:paraId="533C9776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R</w:t>
            </w:r>
          </w:p>
        </w:tc>
        <w:tc>
          <w:tcPr>
            <w:tcW w:w="2243" w:type="dxa"/>
          </w:tcPr>
          <w:p w14:paraId="568B6222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E</w:t>
            </w:r>
          </w:p>
        </w:tc>
        <w:tc>
          <w:tcPr>
            <w:tcW w:w="2243" w:type="dxa"/>
          </w:tcPr>
          <w:p w14:paraId="3C408B24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</w:t>
            </w:r>
          </w:p>
        </w:tc>
      </w:tr>
      <w:tr w:rsidR="001C1F28" w14:paraId="50C811AD" w14:textId="77777777" w:rsidTr="00FF2D49">
        <w:trPr>
          <w:trHeight w:val="327"/>
          <w:jc w:val="center"/>
        </w:trPr>
        <w:tc>
          <w:tcPr>
            <w:tcW w:w="2243" w:type="dxa"/>
          </w:tcPr>
          <w:p w14:paraId="51B801E0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</w:t>
            </w:r>
          </w:p>
        </w:tc>
        <w:tc>
          <w:tcPr>
            <w:tcW w:w="2243" w:type="dxa"/>
          </w:tcPr>
          <w:p w14:paraId="1B2CDDB9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R</w:t>
            </w:r>
          </w:p>
        </w:tc>
        <w:tc>
          <w:tcPr>
            <w:tcW w:w="2243" w:type="dxa"/>
          </w:tcPr>
          <w:p w14:paraId="2342B28A" w14:textId="77777777" w:rsidR="001C1F28" w:rsidRDefault="001C1F28" w:rsidP="00FF2D49">
            <w:pPr>
              <w:jc w:val="both"/>
              <w:rPr>
                <w:rFonts w:ascii="Georgia" w:hAnsi="Georgia"/>
              </w:rPr>
            </w:pPr>
          </w:p>
        </w:tc>
      </w:tr>
    </w:tbl>
    <w:p w14:paraId="62D42583" w14:textId="5C073F30" w:rsidR="00832F40" w:rsidRDefault="00832F40" w:rsidP="00832F40">
      <w:pPr>
        <w:pStyle w:val="ListParagraph"/>
        <w:numPr>
          <w:ilvl w:val="0"/>
          <w:numId w:val="2"/>
        </w:numPr>
        <w:ind w:left="426"/>
        <w:jc w:val="both"/>
        <w:rPr>
          <w:rFonts w:ascii="Georgia" w:hAnsi="Georgia"/>
        </w:rPr>
      </w:pPr>
      <w:r w:rsidRPr="00832F40">
        <w:rPr>
          <w:rFonts w:ascii="Georgia" w:hAnsi="Georgia"/>
        </w:rPr>
        <w:lastRenderedPageBreak/>
        <w:t xml:space="preserve">When would you add an </w:t>
      </w:r>
      <w:r w:rsidRPr="00832F40">
        <w:rPr>
          <w:rFonts w:ascii="Georgia" w:hAnsi="Georgia"/>
          <w:b/>
        </w:rPr>
        <w:t>e</w:t>
      </w:r>
      <w:r w:rsidRPr="00832F40">
        <w:rPr>
          <w:rFonts w:ascii="Georgia" w:hAnsi="Georgia"/>
        </w:rPr>
        <w:t xml:space="preserve"> to the end of the verb?</w:t>
      </w:r>
    </w:p>
    <w:p w14:paraId="68787B2E" w14:textId="77777777" w:rsidR="00832F40" w:rsidRDefault="00832F40" w:rsidP="00832F40">
      <w:pPr>
        <w:ind w:left="426"/>
        <w:jc w:val="both"/>
        <w:rPr>
          <w:rFonts w:ascii="Georgia" w:hAnsi="Georgia"/>
        </w:rPr>
      </w:pPr>
    </w:p>
    <w:p w14:paraId="3C37CD70" w14:textId="451C4464" w:rsidR="00832F40" w:rsidRPr="00832F40" w:rsidRDefault="00832F40" w:rsidP="00832F40">
      <w:pPr>
        <w:ind w:left="426"/>
        <w:jc w:val="both"/>
        <w:rPr>
          <w:rFonts w:ascii="Georgia" w:hAnsi="Georgia"/>
        </w:rPr>
      </w:pPr>
      <w:r>
        <w:rPr>
          <w:rFonts w:ascii="Georgia" w:hAnsi="Georgia"/>
        </w:rPr>
        <w:t>_________</w:t>
      </w:r>
      <w:r>
        <w:rPr>
          <w:rFonts w:ascii="Georgia" w:hAnsi="Georgia"/>
        </w:rPr>
        <w:t>__________________________________________</w:t>
      </w:r>
      <w:r>
        <w:rPr>
          <w:rFonts w:ascii="Georgia" w:hAnsi="Georgia"/>
        </w:rPr>
        <w:t>__</w:t>
      </w:r>
    </w:p>
    <w:p w14:paraId="494A8E02" w14:textId="77777777" w:rsidR="00832F40" w:rsidRPr="00832F40" w:rsidRDefault="00832F40" w:rsidP="00832F40">
      <w:pPr>
        <w:jc w:val="both"/>
        <w:rPr>
          <w:rFonts w:ascii="Georgia" w:hAnsi="Georgia"/>
        </w:rPr>
      </w:pPr>
    </w:p>
    <w:p w14:paraId="682137D1" w14:textId="4D07976A" w:rsidR="00832F40" w:rsidRDefault="00832F40" w:rsidP="00832F40">
      <w:pPr>
        <w:pStyle w:val="ListParagraph"/>
        <w:numPr>
          <w:ilvl w:val="0"/>
          <w:numId w:val="2"/>
        </w:numPr>
        <w:ind w:left="426"/>
        <w:jc w:val="both"/>
        <w:rPr>
          <w:rFonts w:ascii="Georgia" w:hAnsi="Georgia"/>
        </w:rPr>
      </w:pPr>
      <w:r>
        <w:rPr>
          <w:rFonts w:ascii="Georgia" w:hAnsi="Georgia"/>
        </w:rPr>
        <w:t xml:space="preserve">When would you add an </w:t>
      </w:r>
      <w:r>
        <w:rPr>
          <w:rFonts w:ascii="Georgia" w:hAnsi="Georgia"/>
          <w:b/>
        </w:rPr>
        <w:t>s</w:t>
      </w:r>
      <w:r>
        <w:rPr>
          <w:rFonts w:ascii="Georgia" w:hAnsi="Georgia"/>
        </w:rPr>
        <w:t xml:space="preserve"> to the end of a verb?</w:t>
      </w:r>
    </w:p>
    <w:p w14:paraId="1F8F06E1" w14:textId="77777777" w:rsidR="00832F40" w:rsidRDefault="00832F40" w:rsidP="00832F40">
      <w:pPr>
        <w:jc w:val="both"/>
        <w:rPr>
          <w:rFonts w:ascii="Georgia" w:hAnsi="Georgia"/>
        </w:rPr>
      </w:pPr>
    </w:p>
    <w:p w14:paraId="3B2E02CA" w14:textId="77777777" w:rsidR="00832F40" w:rsidRPr="00832F40" w:rsidRDefault="00832F40" w:rsidP="00832F40">
      <w:pPr>
        <w:ind w:left="426"/>
        <w:jc w:val="both"/>
        <w:rPr>
          <w:rFonts w:ascii="Georgia" w:hAnsi="Georgia"/>
        </w:rPr>
      </w:pPr>
      <w:r>
        <w:rPr>
          <w:rFonts w:ascii="Georgia" w:hAnsi="Georgia"/>
        </w:rPr>
        <w:t>_____________________________________________________</w:t>
      </w:r>
    </w:p>
    <w:p w14:paraId="5DB67186" w14:textId="77777777" w:rsidR="00832F40" w:rsidRDefault="00832F40" w:rsidP="00832F40">
      <w:pPr>
        <w:jc w:val="both"/>
        <w:rPr>
          <w:rFonts w:ascii="Georgia" w:hAnsi="Georgia"/>
        </w:rPr>
      </w:pPr>
    </w:p>
    <w:p w14:paraId="3DD5A081" w14:textId="77777777" w:rsidR="007A10CD" w:rsidRDefault="007A10CD" w:rsidP="00832F40">
      <w:pPr>
        <w:jc w:val="both"/>
        <w:rPr>
          <w:rFonts w:ascii="Georgia" w:hAnsi="Georgia"/>
        </w:rPr>
      </w:pPr>
    </w:p>
    <w:p w14:paraId="477B3E4B" w14:textId="77777777" w:rsidR="007A10CD" w:rsidRDefault="007A10CD" w:rsidP="00832F40">
      <w:pPr>
        <w:jc w:val="both"/>
        <w:rPr>
          <w:rFonts w:ascii="Georgia" w:hAnsi="Georgia"/>
        </w:rPr>
      </w:pPr>
    </w:p>
    <w:p w14:paraId="5E119D62" w14:textId="77777777" w:rsidR="007A10CD" w:rsidRDefault="007A10CD" w:rsidP="00832F40">
      <w:pPr>
        <w:jc w:val="both"/>
        <w:rPr>
          <w:rFonts w:ascii="Georgia" w:hAnsi="Georgia"/>
        </w:rPr>
      </w:pPr>
    </w:p>
    <w:p w14:paraId="64CFA625" w14:textId="77777777" w:rsidR="007A10CD" w:rsidRDefault="007A10CD" w:rsidP="00832F40">
      <w:pPr>
        <w:jc w:val="both"/>
        <w:rPr>
          <w:rFonts w:ascii="Georgia" w:hAnsi="Georgia"/>
        </w:rPr>
      </w:pPr>
    </w:p>
    <w:p w14:paraId="0D25C8B7" w14:textId="77777777" w:rsidR="007A10CD" w:rsidRDefault="007A10CD" w:rsidP="00832F40">
      <w:pPr>
        <w:jc w:val="both"/>
        <w:rPr>
          <w:rFonts w:ascii="Georgia" w:hAnsi="Georgia"/>
        </w:rPr>
      </w:pPr>
    </w:p>
    <w:p w14:paraId="7D91BDD6" w14:textId="77777777" w:rsidR="007A10CD" w:rsidRDefault="007A10CD" w:rsidP="00832F40">
      <w:pPr>
        <w:jc w:val="both"/>
        <w:rPr>
          <w:rFonts w:ascii="Georgia" w:hAnsi="Georgia"/>
        </w:rPr>
      </w:pPr>
    </w:p>
    <w:p w14:paraId="5B2CC522" w14:textId="77777777" w:rsidR="007A10CD" w:rsidRDefault="007A10CD" w:rsidP="00832F40">
      <w:pPr>
        <w:jc w:val="both"/>
        <w:rPr>
          <w:rFonts w:ascii="Georgia" w:hAnsi="Georgia"/>
        </w:rPr>
      </w:pPr>
    </w:p>
    <w:p w14:paraId="5F939612" w14:textId="77777777" w:rsidR="007A10CD" w:rsidRDefault="007A10CD" w:rsidP="00832F40">
      <w:pPr>
        <w:jc w:val="both"/>
        <w:rPr>
          <w:rFonts w:ascii="Georgia" w:hAnsi="Georgia"/>
        </w:rPr>
      </w:pPr>
    </w:p>
    <w:p w14:paraId="3BF11FE2" w14:textId="77777777" w:rsidR="007A10CD" w:rsidRDefault="007A10CD" w:rsidP="00832F40">
      <w:pPr>
        <w:jc w:val="both"/>
        <w:rPr>
          <w:rFonts w:ascii="Georgia" w:hAnsi="Georgia"/>
        </w:rPr>
      </w:pPr>
    </w:p>
    <w:p w14:paraId="2AB52E0B" w14:textId="77777777" w:rsidR="007A10CD" w:rsidRDefault="007A10CD" w:rsidP="00832F40">
      <w:pPr>
        <w:jc w:val="both"/>
        <w:rPr>
          <w:rFonts w:ascii="Georgia" w:hAnsi="Georgia"/>
        </w:rPr>
      </w:pPr>
      <w:bookmarkStart w:id="0" w:name="_GoBack"/>
      <w:bookmarkEnd w:id="0"/>
    </w:p>
    <w:sectPr w:rsidR="007A10CD" w:rsidSect="002543FD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863AC" w14:textId="77777777" w:rsidR="00F140D1" w:rsidRDefault="00F140D1" w:rsidP="001F090F">
      <w:r>
        <w:separator/>
      </w:r>
    </w:p>
  </w:endnote>
  <w:endnote w:type="continuationSeparator" w:id="0">
    <w:p w14:paraId="5B25C3AD" w14:textId="77777777" w:rsidR="00F140D1" w:rsidRDefault="00F140D1" w:rsidP="001F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8A797" w14:textId="77777777" w:rsidR="00F140D1" w:rsidRDefault="00F140D1" w:rsidP="001F090F">
      <w:r>
        <w:separator/>
      </w:r>
    </w:p>
  </w:footnote>
  <w:footnote w:type="continuationSeparator" w:id="0">
    <w:p w14:paraId="3516F388" w14:textId="77777777" w:rsidR="00F140D1" w:rsidRDefault="00F140D1" w:rsidP="001F090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96D7A" w14:textId="77777777" w:rsidR="00F140D1" w:rsidRPr="001F090F" w:rsidRDefault="00F140D1">
    <w:pPr>
      <w:pStyle w:val="Header"/>
      <w:rPr>
        <w:rFonts w:ascii="Georgia" w:hAnsi="Georgia"/>
        <w:sz w:val="20"/>
        <w:szCs w:val="20"/>
      </w:rPr>
    </w:pPr>
    <w:r>
      <w:rPr>
        <w:rFonts w:ascii="Georgia" w:hAnsi="Georgia"/>
        <w:sz w:val="20"/>
        <w:szCs w:val="20"/>
      </w:rPr>
      <w:t>FR8</w:t>
    </w:r>
    <w:r>
      <w:rPr>
        <w:rFonts w:ascii="Georgia" w:hAnsi="Georgia"/>
        <w:sz w:val="20"/>
        <w:szCs w:val="20"/>
      </w:rPr>
      <w:tab/>
    </w:r>
    <w:r>
      <w:rPr>
        <w:rFonts w:ascii="Georgia" w:hAnsi="Georgia"/>
        <w:sz w:val="20"/>
        <w:szCs w:val="20"/>
      </w:rPr>
      <w:tab/>
      <w:t>Ms. Valente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6232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D21C9"/>
    <w:multiLevelType w:val="hybridMultilevel"/>
    <w:tmpl w:val="CE10E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4597F"/>
    <w:multiLevelType w:val="hybridMultilevel"/>
    <w:tmpl w:val="5518C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C2465"/>
    <w:multiLevelType w:val="hybridMultilevel"/>
    <w:tmpl w:val="3672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15"/>
    <w:rsid w:val="000036B6"/>
    <w:rsid w:val="001C1F28"/>
    <w:rsid w:val="001E18D1"/>
    <w:rsid w:val="001F090F"/>
    <w:rsid w:val="002543FD"/>
    <w:rsid w:val="007A10CD"/>
    <w:rsid w:val="00832F40"/>
    <w:rsid w:val="00BC2A0B"/>
    <w:rsid w:val="00C83FD9"/>
    <w:rsid w:val="00D613FB"/>
    <w:rsid w:val="00D82332"/>
    <w:rsid w:val="00F140D1"/>
    <w:rsid w:val="00F4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54674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815"/>
    <w:pPr>
      <w:ind w:left="720"/>
      <w:contextualSpacing/>
    </w:pPr>
  </w:style>
  <w:style w:type="table" w:styleId="TableGrid">
    <w:name w:val="Table Grid"/>
    <w:basedOn w:val="TableNormal"/>
    <w:uiPriority w:val="59"/>
    <w:rsid w:val="00F41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09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90F"/>
  </w:style>
  <w:style w:type="paragraph" w:styleId="Footer">
    <w:name w:val="footer"/>
    <w:basedOn w:val="Normal"/>
    <w:link w:val="FooterChar"/>
    <w:uiPriority w:val="99"/>
    <w:unhideWhenUsed/>
    <w:rsid w:val="001F09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90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815"/>
    <w:pPr>
      <w:ind w:left="720"/>
      <w:contextualSpacing/>
    </w:pPr>
  </w:style>
  <w:style w:type="table" w:styleId="TableGrid">
    <w:name w:val="Table Grid"/>
    <w:basedOn w:val="TableNormal"/>
    <w:uiPriority w:val="59"/>
    <w:rsid w:val="00F41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09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90F"/>
  </w:style>
  <w:style w:type="paragraph" w:styleId="Footer">
    <w:name w:val="footer"/>
    <w:basedOn w:val="Normal"/>
    <w:link w:val="FooterChar"/>
    <w:uiPriority w:val="99"/>
    <w:unhideWhenUsed/>
    <w:rsid w:val="001F09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143</Words>
  <Characters>821</Characters>
  <Application>Microsoft Macintosh Word</Application>
  <DocSecurity>0</DocSecurity>
  <Lines>6</Lines>
  <Paragraphs>1</Paragraphs>
  <ScaleCrop>false</ScaleCrop>
  <Company>Toronto Prep School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11</cp:revision>
  <dcterms:created xsi:type="dcterms:W3CDTF">2016-01-02T23:32:00Z</dcterms:created>
  <dcterms:modified xsi:type="dcterms:W3CDTF">2016-01-03T00:00:00Z</dcterms:modified>
</cp:coreProperties>
</file>